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F6B" w:rsidRPr="00442C04" w:rsidRDefault="00794F6B" w:rsidP="00794F6B">
      <w:pPr>
        <w:pStyle w:val="Heading1"/>
        <w:spacing w:before="120" w:beforeAutospacing="0" w:after="120" w:afterAutospacing="0"/>
        <w:rPr>
          <w:rFonts w:ascii="Arial" w:hAnsi="Arial" w:cs="Arial"/>
        </w:rPr>
      </w:pPr>
      <w:r w:rsidRPr="00442C04">
        <w:rPr>
          <w:rFonts w:ascii="Arial" w:hAnsi="Arial" w:cs="Arial"/>
        </w:rPr>
        <w:t>Top Property Lawyers in Lahore | Experts in Illegal Possession Cases – Voice of Justice</w:t>
      </w:r>
    </w:p>
    <w:p w:rsidR="00794F6B" w:rsidRPr="00442C04" w:rsidRDefault="00794F6B" w:rsidP="00794F6B">
      <w:pPr>
        <w:pStyle w:val="Heading2"/>
        <w:spacing w:before="120" w:after="120"/>
        <w:rPr>
          <w:rFonts w:ascii="Arial" w:hAnsi="Arial" w:cs="Arial"/>
        </w:rPr>
      </w:pPr>
      <w:r w:rsidRPr="00442C04">
        <w:rPr>
          <w:rFonts w:ascii="Arial" w:hAnsi="Arial" w:cs="Arial"/>
        </w:rPr>
        <w:t>Why You Need Specialized Lawyers in Illegal Possession &amp; Property Disputes in Lahore</w:t>
      </w:r>
    </w:p>
    <w:p w:rsidR="00794F6B" w:rsidRPr="00442C04" w:rsidRDefault="00794F6B" w:rsidP="00794F6B">
      <w:pPr>
        <w:rPr>
          <w:rFonts w:ascii="Arial" w:hAnsi="Arial" w:cs="Arial"/>
        </w:rPr>
      </w:pPr>
      <w:r w:rsidRPr="00442C04">
        <w:rPr>
          <w:rFonts w:ascii="Arial" w:hAnsi="Arial" w:cs="Arial"/>
        </w:rPr>
        <w:t>When someone illegally occupies your land</w:t>
      </w:r>
      <w:r w:rsidR="00386663">
        <w:rPr>
          <w:rFonts w:ascii="Arial" w:hAnsi="Arial" w:cs="Arial"/>
        </w:rPr>
        <w:t xml:space="preserve">, property or any immoveable </w:t>
      </w:r>
      <w:proofErr w:type="gramStart"/>
      <w:r w:rsidR="00386663">
        <w:rPr>
          <w:rFonts w:ascii="Arial" w:hAnsi="Arial" w:cs="Arial"/>
        </w:rPr>
        <w:t xml:space="preserve">assets </w:t>
      </w:r>
      <w:r w:rsidRPr="00442C04">
        <w:rPr>
          <w:rFonts w:ascii="Arial" w:hAnsi="Arial" w:cs="Arial"/>
        </w:rPr>
        <w:t xml:space="preserve"> in</w:t>
      </w:r>
      <w:proofErr w:type="gramEnd"/>
      <w:r w:rsidRPr="00442C04">
        <w:rPr>
          <w:rFonts w:ascii="Arial" w:hAnsi="Arial" w:cs="Arial"/>
        </w:rPr>
        <w:t xml:space="preserve"> Lahore</w:t>
      </w:r>
      <w:r w:rsidR="00386663">
        <w:rPr>
          <w:rFonts w:ascii="Arial" w:hAnsi="Arial" w:cs="Arial"/>
        </w:rPr>
        <w:t xml:space="preserve"> particularly or any other place of Punjab </w:t>
      </w:r>
      <w:r w:rsidRPr="00442C04">
        <w:rPr>
          <w:rFonts w:ascii="Arial" w:hAnsi="Arial" w:cs="Arial"/>
        </w:rPr>
        <w:t xml:space="preserve">, you require lawyers who understand both civil </w:t>
      </w:r>
      <w:r w:rsidR="00386663">
        <w:rPr>
          <w:rFonts w:ascii="Arial" w:hAnsi="Arial" w:cs="Arial"/>
        </w:rPr>
        <w:t xml:space="preserve">and </w:t>
      </w:r>
      <w:r w:rsidRPr="00442C04">
        <w:rPr>
          <w:rFonts w:ascii="Arial" w:hAnsi="Arial" w:cs="Arial"/>
        </w:rPr>
        <w:t>property law and criminal dispossession rules</w:t>
      </w:r>
      <w:r w:rsidR="00386663">
        <w:rPr>
          <w:rFonts w:ascii="Arial" w:hAnsi="Arial" w:cs="Arial"/>
        </w:rPr>
        <w:t xml:space="preserve"> as well laws and  the police culture of </w:t>
      </w:r>
      <w:proofErr w:type="spellStart"/>
      <w:r w:rsidR="00386663">
        <w:rPr>
          <w:rFonts w:ascii="Arial" w:hAnsi="Arial" w:cs="Arial"/>
        </w:rPr>
        <w:t>pakistan</w:t>
      </w:r>
      <w:proofErr w:type="spellEnd"/>
      <w:r w:rsidRPr="00442C04">
        <w:rPr>
          <w:rFonts w:ascii="Arial" w:hAnsi="Arial" w:cs="Arial"/>
        </w:rPr>
        <w:t xml:space="preserve">. The </w:t>
      </w:r>
      <w:r w:rsidRPr="00442C04">
        <w:rPr>
          <w:rFonts w:ascii="Arial" w:hAnsi="Arial" w:cs="Arial"/>
          <w:b/>
          <w:bCs/>
        </w:rPr>
        <w:t>Illegal Dispossession Act 2005</w:t>
      </w:r>
      <w:r w:rsidRPr="00442C04">
        <w:rPr>
          <w:rFonts w:ascii="Arial" w:hAnsi="Arial" w:cs="Arial"/>
        </w:rPr>
        <w:t xml:space="preserve"> protects owners</w:t>
      </w:r>
      <w:r w:rsidR="00386663">
        <w:rPr>
          <w:rFonts w:ascii="Arial" w:hAnsi="Arial" w:cs="Arial"/>
        </w:rPr>
        <w:t xml:space="preserve">, </w:t>
      </w:r>
      <w:r w:rsidR="000216D1">
        <w:rPr>
          <w:rFonts w:ascii="Arial" w:hAnsi="Arial" w:cs="Arial"/>
        </w:rPr>
        <w:t>occupants</w:t>
      </w:r>
      <w:r w:rsidR="00386663">
        <w:rPr>
          <w:rFonts w:ascii="Arial" w:hAnsi="Arial" w:cs="Arial"/>
        </w:rPr>
        <w:t xml:space="preserve"> or any person or overseas Pakistan having legal </w:t>
      </w:r>
      <w:proofErr w:type="gramStart"/>
      <w:r w:rsidR="00386663">
        <w:rPr>
          <w:rFonts w:ascii="Arial" w:hAnsi="Arial" w:cs="Arial"/>
        </w:rPr>
        <w:t xml:space="preserve">possession </w:t>
      </w:r>
      <w:r w:rsidRPr="00442C04">
        <w:rPr>
          <w:rFonts w:ascii="Arial" w:hAnsi="Arial" w:cs="Arial"/>
        </w:rPr>
        <w:t xml:space="preserve"> fr</w:t>
      </w:r>
      <w:r w:rsidR="00386663">
        <w:rPr>
          <w:rFonts w:ascii="Arial" w:hAnsi="Arial" w:cs="Arial"/>
        </w:rPr>
        <w:t>om</w:t>
      </w:r>
      <w:proofErr w:type="gramEnd"/>
      <w:r w:rsidR="00386663">
        <w:rPr>
          <w:rFonts w:ascii="Arial" w:hAnsi="Arial" w:cs="Arial"/>
        </w:rPr>
        <w:t xml:space="preserve"> forcible and illegal dispossession of his asset.</w:t>
      </w:r>
      <w:r w:rsidRPr="00442C04">
        <w:rPr>
          <w:rFonts w:ascii="Arial" w:hAnsi="Arial" w:cs="Arial"/>
        </w:rPr>
        <w:t> Our experts</w:t>
      </w:r>
      <w:r w:rsidR="00386663">
        <w:rPr>
          <w:rFonts w:ascii="Arial" w:hAnsi="Arial" w:cs="Arial"/>
        </w:rPr>
        <w:t xml:space="preserve"> lawyers civil and criminal </w:t>
      </w:r>
      <w:proofErr w:type="gramStart"/>
      <w:r w:rsidR="00386663">
        <w:rPr>
          <w:rFonts w:ascii="Arial" w:hAnsi="Arial" w:cs="Arial"/>
        </w:rPr>
        <w:t xml:space="preserve">having </w:t>
      </w:r>
      <w:r w:rsidRPr="00442C04">
        <w:rPr>
          <w:rFonts w:ascii="Arial" w:hAnsi="Arial" w:cs="Arial"/>
        </w:rPr>
        <w:t xml:space="preserve"> litigation</w:t>
      </w:r>
      <w:proofErr w:type="gramEnd"/>
      <w:r w:rsidRPr="00442C04">
        <w:rPr>
          <w:rFonts w:ascii="Arial" w:hAnsi="Arial" w:cs="Arial"/>
        </w:rPr>
        <w:t xml:space="preserve"> skills and local court experience to secure immediate restoration</w:t>
      </w:r>
      <w:r w:rsidR="00386663">
        <w:rPr>
          <w:rFonts w:ascii="Arial" w:hAnsi="Arial" w:cs="Arial"/>
        </w:rPr>
        <w:t xml:space="preserve"> of possession </w:t>
      </w:r>
      <w:r w:rsidR="000216D1">
        <w:rPr>
          <w:rFonts w:ascii="Arial" w:hAnsi="Arial" w:cs="Arial"/>
        </w:rPr>
        <w:t>specially</w:t>
      </w:r>
      <w:r w:rsidR="00386663">
        <w:rPr>
          <w:rFonts w:ascii="Arial" w:hAnsi="Arial" w:cs="Arial"/>
        </w:rPr>
        <w:t xml:space="preserve"> for overseas Pakistanis and legal compensation in the shape of filing complaint and starting civil litigation and so on.</w:t>
      </w:r>
    </w:p>
    <w:p w:rsidR="00794F6B" w:rsidRPr="00442C04" w:rsidRDefault="00794F6B" w:rsidP="00794F6B">
      <w:pPr>
        <w:pStyle w:val="Heading2"/>
        <w:spacing w:before="240" w:after="120"/>
        <w:rPr>
          <w:rFonts w:ascii="Arial" w:hAnsi="Arial" w:cs="Arial"/>
        </w:rPr>
      </w:pPr>
      <w:r w:rsidRPr="00442C04">
        <w:rPr>
          <w:rFonts w:ascii="Arial" w:hAnsi="Arial" w:cs="Arial"/>
        </w:rPr>
        <w:t>Our Services: Title, Eviction, Boundary, Fraud &amp; Litigation</w:t>
      </w:r>
    </w:p>
    <w:p w:rsidR="00794F6B" w:rsidRPr="00442C04" w:rsidRDefault="00794F6B" w:rsidP="00794F6B">
      <w:pPr>
        <w:rPr>
          <w:rFonts w:ascii="Arial" w:hAnsi="Arial" w:cs="Arial"/>
        </w:rPr>
      </w:pPr>
      <w:r w:rsidRPr="00442C04">
        <w:rPr>
          <w:rFonts w:ascii="Arial" w:hAnsi="Arial" w:cs="Arial"/>
        </w:rPr>
        <w:t>Voice of Justice provides</w:t>
      </w:r>
      <w:r w:rsidR="000216D1">
        <w:rPr>
          <w:rFonts w:ascii="Arial" w:hAnsi="Arial" w:cs="Arial"/>
        </w:rPr>
        <w:t xml:space="preserve"> you</w:t>
      </w:r>
      <w:r w:rsidRPr="00442C04">
        <w:rPr>
          <w:rFonts w:ascii="Arial" w:hAnsi="Arial" w:cs="Arial"/>
        </w:rPr>
        <w:t xml:space="preserve"> full legal suppo</w:t>
      </w:r>
      <w:r w:rsidR="000216D1">
        <w:rPr>
          <w:rFonts w:ascii="Arial" w:hAnsi="Arial" w:cs="Arial"/>
        </w:rPr>
        <w:t xml:space="preserve">rt: property registration </w:t>
      </w:r>
      <w:proofErr w:type="gramStart"/>
      <w:r w:rsidR="000216D1">
        <w:rPr>
          <w:rFonts w:ascii="Arial" w:hAnsi="Arial" w:cs="Arial"/>
        </w:rPr>
        <w:t xml:space="preserve">evaluation </w:t>
      </w:r>
      <w:r w:rsidRPr="00442C04">
        <w:rPr>
          <w:rFonts w:ascii="Arial" w:hAnsi="Arial" w:cs="Arial"/>
        </w:rPr>
        <w:t>,</w:t>
      </w:r>
      <w:proofErr w:type="gramEnd"/>
      <w:r w:rsidRPr="00442C04">
        <w:rPr>
          <w:rFonts w:ascii="Arial" w:hAnsi="Arial" w:cs="Arial"/>
        </w:rPr>
        <w:t xml:space="preserve"> title verification, eviction</w:t>
      </w:r>
      <w:r w:rsidR="000216D1">
        <w:rPr>
          <w:rFonts w:ascii="Arial" w:hAnsi="Arial" w:cs="Arial"/>
        </w:rPr>
        <w:t xml:space="preserve"> or restoration of possession </w:t>
      </w:r>
      <w:r w:rsidRPr="00442C04">
        <w:rPr>
          <w:rFonts w:ascii="Arial" w:hAnsi="Arial" w:cs="Arial"/>
        </w:rPr>
        <w:t xml:space="preserve"> suits und</w:t>
      </w:r>
      <w:r w:rsidR="000216D1">
        <w:rPr>
          <w:rFonts w:ascii="Arial" w:hAnsi="Arial" w:cs="Arial"/>
        </w:rPr>
        <w:t xml:space="preserve">er civil and criminal law </w:t>
      </w:r>
      <w:r w:rsidRPr="00442C04">
        <w:rPr>
          <w:rFonts w:ascii="Arial" w:hAnsi="Arial" w:cs="Arial"/>
        </w:rPr>
        <w:t>, bound</w:t>
      </w:r>
      <w:r w:rsidR="000216D1">
        <w:rPr>
          <w:rFonts w:ascii="Arial" w:hAnsi="Arial" w:cs="Arial"/>
        </w:rPr>
        <w:t>ary disputes, and fraud or misrepresentation</w:t>
      </w:r>
      <w:r w:rsidRPr="00442C04">
        <w:rPr>
          <w:rFonts w:ascii="Arial" w:hAnsi="Arial" w:cs="Arial"/>
        </w:rPr>
        <w:t>. Our lawyers in Lahore are well-versed in “</w:t>
      </w:r>
      <w:proofErr w:type="spellStart"/>
      <w:r w:rsidRPr="00442C04">
        <w:rPr>
          <w:rFonts w:ascii="Arial" w:hAnsi="Arial" w:cs="Arial"/>
        </w:rPr>
        <w:t>qabza</w:t>
      </w:r>
      <w:proofErr w:type="spellEnd"/>
      <w:r w:rsidRPr="00442C04">
        <w:rPr>
          <w:rFonts w:ascii="Arial" w:hAnsi="Arial" w:cs="Arial"/>
        </w:rPr>
        <w:t>” (possession) cases, wrongful occupation claims, and</w:t>
      </w:r>
      <w:r w:rsidR="00C976FC">
        <w:rPr>
          <w:rFonts w:ascii="Arial" w:hAnsi="Arial" w:cs="Arial"/>
        </w:rPr>
        <w:t xml:space="preserve"> represent clients properly </w:t>
      </w:r>
      <w:r w:rsidRPr="00442C04">
        <w:rPr>
          <w:rFonts w:ascii="Arial" w:hAnsi="Arial" w:cs="Arial"/>
        </w:rPr>
        <w:t>in court to protect their property rights.</w:t>
      </w:r>
    </w:p>
    <w:p w:rsidR="00794F6B" w:rsidRPr="00442C04" w:rsidRDefault="00794F6B" w:rsidP="00794F6B">
      <w:pPr>
        <w:pStyle w:val="Heading2"/>
        <w:spacing w:before="240" w:after="120"/>
        <w:rPr>
          <w:rFonts w:ascii="Arial" w:hAnsi="Arial" w:cs="Arial"/>
        </w:rPr>
      </w:pPr>
      <w:r w:rsidRPr="00442C04">
        <w:rPr>
          <w:rFonts w:ascii="Arial" w:hAnsi="Arial" w:cs="Arial"/>
        </w:rPr>
        <w:t>Serving Overseas Pakistanis: Remote Legal Support for Property Cases</w:t>
      </w:r>
    </w:p>
    <w:p w:rsidR="00794F6B" w:rsidRPr="00442C04" w:rsidRDefault="00794F6B" w:rsidP="00794F6B">
      <w:pPr>
        <w:rPr>
          <w:rFonts w:ascii="Arial" w:hAnsi="Arial" w:cs="Arial"/>
        </w:rPr>
      </w:pPr>
      <w:r w:rsidRPr="00442C04">
        <w:rPr>
          <w:rFonts w:ascii="Arial" w:hAnsi="Arial" w:cs="Arial"/>
        </w:rPr>
        <w:t>For Pakistanis</w:t>
      </w:r>
      <w:r w:rsidR="004F6194">
        <w:rPr>
          <w:rFonts w:ascii="Arial" w:hAnsi="Arial" w:cs="Arial"/>
        </w:rPr>
        <w:t xml:space="preserve"> who </w:t>
      </w:r>
      <w:proofErr w:type="gramStart"/>
      <w:r w:rsidR="004F6194">
        <w:rPr>
          <w:rFonts w:ascii="Arial" w:hAnsi="Arial" w:cs="Arial"/>
        </w:rPr>
        <w:t xml:space="preserve">are </w:t>
      </w:r>
      <w:r w:rsidRPr="00442C04">
        <w:rPr>
          <w:rFonts w:ascii="Arial" w:hAnsi="Arial" w:cs="Arial"/>
        </w:rPr>
        <w:t xml:space="preserve"> living</w:t>
      </w:r>
      <w:proofErr w:type="gramEnd"/>
      <w:r w:rsidRPr="00442C04">
        <w:rPr>
          <w:rFonts w:ascii="Arial" w:hAnsi="Arial" w:cs="Arial"/>
        </w:rPr>
        <w:t xml:space="preserve"> abroad, handling property disputes remotely is tough</w:t>
      </w:r>
      <w:r w:rsidR="004F6194">
        <w:rPr>
          <w:rFonts w:ascii="Arial" w:hAnsi="Arial" w:cs="Arial"/>
        </w:rPr>
        <w:t xml:space="preserve"> and hectic and time and money consuming</w:t>
      </w:r>
      <w:r w:rsidRPr="00442C04">
        <w:rPr>
          <w:rFonts w:ascii="Arial" w:hAnsi="Arial" w:cs="Arial"/>
        </w:rPr>
        <w:t>. We offer virtual consultations, power of attorney support, remote document processing, and court representation in Lahore</w:t>
      </w:r>
      <w:r w:rsidR="003827C1">
        <w:rPr>
          <w:rFonts w:ascii="Arial" w:hAnsi="Arial" w:cs="Arial"/>
        </w:rPr>
        <w:t xml:space="preserve"> civil as well as criminal courts</w:t>
      </w:r>
      <w:r w:rsidRPr="00442C04">
        <w:rPr>
          <w:rFonts w:ascii="Arial" w:hAnsi="Arial" w:cs="Arial"/>
        </w:rPr>
        <w:t>. This ensures overseas clients can fight illegal possession cases without traveling, yet stay info</w:t>
      </w:r>
      <w:r w:rsidR="00A110B5">
        <w:rPr>
          <w:rFonts w:ascii="Arial" w:hAnsi="Arial" w:cs="Arial"/>
        </w:rPr>
        <w:t>rmed and involved in every step and every progress in their cases.</w:t>
      </w:r>
    </w:p>
    <w:p w:rsidR="00794F6B" w:rsidRPr="00442C04" w:rsidRDefault="00794F6B" w:rsidP="00794F6B">
      <w:pPr>
        <w:pStyle w:val="Heading2"/>
        <w:spacing w:before="240" w:after="120"/>
        <w:rPr>
          <w:rFonts w:ascii="Arial" w:hAnsi="Arial" w:cs="Arial"/>
        </w:rPr>
      </w:pPr>
      <w:r w:rsidRPr="00442C04">
        <w:rPr>
          <w:rFonts w:ascii="Arial" w:hAnsi="Arial" w:cs="Arial"/>
        </w:rPr>
        <w:t>Why We Stand Out: Local Expertise, Trust &amp; Results</w:t>
      </w:r>
    </w:p>
    <w:p w:rsidR="00794F6B" w:rsidRPr="00442C04" w:rsidRDefault="00794F6B" w:rsidP="00794F6B">
      <w:pPr>
        <w:rPr>
          <w:rFonts w:ascii="Arial" w:hAnsi="Arial" w:cs="Arial"/>
        </w:rPr>
      </w:pPr>
      <w:r w:rsidRPr="00442C04">
        <w:rPr>
          <w:rFonts w:ascii="Arial" w:hAnsi="Arial" w:cs="Arial"/>
        </w:rPr>
        <w:t>Our Lahore property lawyers are highly rated for personalized strategies, ethical practice, and client communication. We know local court preferences, municipal record systems, and cultural context. This local insight gives us an edge in cases involving illegal possession, helping clients win faster and more reliably.</w:t>
      </w:r>
    </w:p>
    <w:p w:rsidR="00794F6B" w:rsidRPr="00442C04" w:rsidRDefault="00794F6B" w:rsidP="00794F6B">
      <w:pPr>
        <w:pStyle w:val="Heading2"/>
        <w:spacing w:before="240" w:after="120"/>
        <w:rPr>
          <w:rFonts w:ascii="Arial" w:hAnsi="Arial" w:cs="Arial"/>
        </w:rPr>
      </w:pPr>
      <w:r w:rsidRPr="00442C04">
        <w:rPr>
          <w:rFonts w:ascii="Arial" w:hAnsi="Arial" w:cs="Arial"/>
        </w:rPr>
        <w:t>Legal Basis: Illegal Dispossession Act &amp; Your Rights</w:t>
      </w:r>
    </w:p>
    <w:p w:rsidR="00794F6B" w:rsidRPr="00442C04" w:rsidRDefault="00794F6B" w:rsidP="00794F6B">
      <w:pPr>
        <w:rPr>
          <w:rFonts w:ascii="Arial" w:hAnsi="Arial" w:cs="Arial"/>
        </w:rPr>
      </w:pPr>
      <w:r w:rsidRPr="00442C04">
        <w:rPr>
          <w:rFonts w:ascii="Arial" w:hAnsi="Arial" w:cs="Arial"/>
        </w:rPr>
        <w:t xml:space="preserve">The </w:t>
      </w:r>
      <w:r w:rsidRPr="00442C04">
        <w:rPr>
          <w:rFonts w:ascii="Arial" w:hAnsi="Arial" w:cs="Arial"/>
          <w:b/>
          <w:bCs/>
        </w:rPr>
        <w:t>Illegal Dispossession Act 2005</w:t>
      </w:r>
      <w:r w:rsidRPr="00442C04">
        <w:rPr>
          <w:rFonts w:ascii="Arial" w:hAnsi="Arial" w:cs="Arial"/>
        </w:rPr>
        <w:t xml:space="preserve"> criminalizes the forcible occupation of immovable property and allows court</w:t>
      </w:r>
      <w:r w:rsidRPr="00442C04">
        <w:rPr>
          <w:rFonts w:ascii="Arial" w:hAnsi="Arial" w:cs="Arial"/>
        </w:rPr>
        <w:noBreakHyphen/>
        <w:t>ordered restitution and compen</w:t>
      </w:r>
      <w:r w:rsidR="0072600A">
        <w:rPr>
          <w:rFonts w:ascii="Arial" w:hAnsi="Arial" w:cs="Arial"/>
        </w:rPr>
        <w:t xml:space="preserve">sation. Courts of Session have jurisdiction for </w:t>
      </w:r>
      <w:proofErr w:type="gramStart"/>
      <w:r w:rsidR="0072600A">
        <w:rPr>
          <w:rFonts w:ascii="Arial" w:hAnsi="Arial" w:cs="Arial"/>
        </w:rPr>
        <w:t xml:space="preserve">handling </w:t>
      </w:r>
      <w:r w:rsidRPr="00442C04">
        <w:rPr>
          <w:rFonts w:ascii="Arial" w:hAnsi="Arial" w:cs="Arial"/>
        </w:rPr>
        <w:t xml:space="preserve"> these</w:t>
      </w:r>
      <w:proofErr w:type="gramEnd"/>
      <w:r w:rsidRPr="00442C04">
        <w:rPr>
          <w:rFonts w:ascii="Arial" w:hAnsi="Arial" w:cs="Arial"/>
        </w:rPr>
        <w:t xml:space="preserve"> cases. Even wrongful dispossession (without force) is punishable</w:t>
      </w:r>
      <w:r w:rsidR="0072600A">
        <w:rPr>
          <w:rFonts w:ascii="Arial" w:hAnsi="Arial" w:cs="Arial"/>
        </w:rPr>
        <w:t xml:space="preserve"> in law</w:t>
      </w:r>
      <w:r w:rsidRPr="00442C04">
        <w:rPr>
          <w:rFonts w:ascii="Arial" w:hAnsi="Arial" w:cs="Arial"/>
        </w:rPr>
        <w:t xml:space="preserve">. Our lawyers invoke these statutes to reclaim your </w:t>
      </w:r>
      <w:r w:rsidR="0072600A">
        <w:rPr>
          <w:rFonts w:ascii="Arial" w:hAnsi="Arial" w:cs="Arial"/>
        </w:rPr>
        <w:t>property and penalize occupiers as per law.</w:t>
      </w:r>
    </w:p>
    <w:p w:rsidR="00794F6B" w:rsidRPr="00442C04" w:rsidRDefault="00794F6B" w:rsidP="00794F6B">
      <w:pPr>
        <w:pStyle w:val="Heading2"/>
        <w:spacing w:before="240" w:after="120"/>
        <w:rPr>
          <w:rFonts w:ascii="Arial" w:hAnsi="Arial" w:cs="Arial"/>
        </w:rPr>
      </w:pPr>
      <w:r w:rsidRPr="00442C04">
        <w:rPr>
          <w:rFonts w:ascii="Arial" w:hAnsi="Arial" w:cs="Arial"/>
        </w:rPr>
        <w:lastRenderedPageBreak/>
        <w:t>How th</w:t>
      </w:r>
      <w:r w:rsidR="00DB3471">
        <w:rPr>
          <w:rFonts w:ascii="Arial" w:hAnsi="Arial" w:cs="Arial"/>
        </w:rPr>
        <w:t xml:space="preserve">e Process of illegal dispossession </w:t>
      </w:r>
      <w:proofErr w:type="gramStart"/>
      <w:r w:rsidR="00DB3471">
        <w:rPr>
          <w:rFonts w:ascii="Arial" w:hAnsi="Arial" w:cs="Arial"/>
        </w:rPr>
        <w:t>act  starts</w:t>
      </w:r>
      <w:proofErr w:type="gramEnd"/>
      <w:r w:rsidR="00DB3471">
        <w:rPr>
          <w:rFonts w:ascii="Arial" w:hAnsi="Arial" w:cs="Arial"/>
        </w:rPr>
        <w:t xml:space="preserve"> in </w:t>
      </w:r>
      <w:r w:rsidRPr="00442C04">
        <w:rPr>
          <w:rFonts w:ascii="Arial" w:hAnsi="Arial" w:cs="Arial"/>
        </w:rPr>
        <w:t xml:space="preserve"> Courts</w:t>
      </w:r>
    </w:p>
    <w:p w:rsidR="00794F6B" w:rsidRPr="00442C04" w:rsidRDefault="00794F6B" w:rsidP="00794F6B">
      <w:pPr>
        <w:rPr>
          <w:rFonts w:ascii="Arial" w:hAnsi="Arial" w:cs="Arial"/>
        </w:rPr>
      </w:pPr>
      <w:r w:rsidRPr="00442C04">
        <w:rPr>
          <w:rFonts w:ascii="Arial" w:hAnsi="Arial" w:cs="Arial"/>
        </w:rPr>
        <w:t>We begin with a complaint under the Illegal Dispossession Act in the Session Courts. We request interim possession orders, evictions, and attachments of property. Evidence like title deeds and occupancy proof is presented</w:t>
      </w:r>
      <w:r w:rsidR="00DB3471">
        <w:rPr>
          <w:rFonts w:ascii="Arial" w:hAnsi="Arial" w:cs="Arial"/>
        </w:rPr>
        <w:t xml:space="preserve"> in courts</w:t>
      </w:r>
      <w:r w:rsidRPr="00442C04">
        <w:rPr>
          <w:rFonts w:ascii="Arial" w:hAnsi="Arial" w:cs="Arial"/>
        </w:rPr>
        <w:t xml:space="preserve">. The accused may face imprisonment or compensation orders. Our role is to manage these court </w:t>
      </w:r>
      <w:r w:rsidR="00DB3471" w:rsidRPr="00442C04">
        <w:rPr>
          <w:rFonts w:ascii="Arial" w:hAnsi="Arial" w:cs="Arial"/>
        </w:rPr>
        <w:t>processes</w:t>
      </w:r>
      <w:r w:rsidR="00DB3471">
        <w:rPr>
          <w:rFonts w:ascii="Arial" w:hAnsi="Arial" w:cs="Arial"/>
        </w:rPr>
        <w:t xml:space="preserve"> </w:t>
      </w:r>
      <w:proofErr w:type="gramStart"/>
      <w:r w:rsidR="00DB3471">
        <w:rPr>
          <w:rFonts w:ascii="Arial" w:hAnsi="Arial" w:cs="Arial"/>
        </w:rPr>
        <w:t xml:space="preserve">speedy </w:t>
      </w:r>
      <w:r w:rsidRPr="00442C04">
        <w:rPr>
          <w:rFonts w:ascii="Arial" w:hAnsi="Arial" w:cs="Arial"/>
        </w:rPr>
        <w:t xml:space="preserve"> for</w:t>
      </w:r>
      <w:proofErr w:type="gramEnd"/>
      <w:r w:rsidRPr="00442C04">
        <w:rPr>
          <w:rFonts w:ascii="Arial" w:hAnsi="Arial" w:cs="Arial"/>
        </w:rPr>
        <w:t xml:space="preserve"> you.</w:t>
      </w:r>
    </w:p>
    <w:p w:rsidR="00794F6B" w:rsidRPr="00442C04" w:rsidRDefault="00DB3471" w:rsidP="00DB3471">
      <w:pPr>
        <w:tabs>
          <w:tab w:val="left" w:pos="7984"/>
        </w:tabs>
        <w:rPr>
          <w:rFonts w:ascii="Arial" w:hAnsi="Arial" w:cs="Arial"/>
        </w:rPr>
      </w:pPr>
      <w:r>
        <w:rPr>
          <w:rFonts w:ascii="Arial" w:hAnsi="Arial" w:cs="Arial"/>
        </w:rPr>
        <w:tab/>
      </w:r>
    </w:p>
    <w:p w:rsidR="00794F6B" w:rsidRPr="00442C04" w:rsidRDefault="00794F6B" w:rsidP="00794F6B">
      <w:pPr>
        <w:pStyle w:val="Heading3"/>
        <w:spacing w:before="240" w:after="120"/>
        <w:rPr>
          <w:rFonts w:ascii="Arial" w:hAnsi="Arial" w:cs="Arial"/>
        </w:rPr>
      </w:pPr>
      <w:r w:rsidRPr="00442C04">
        <w:rPr>
          <w:rFonts w:ascii="Arial" w:hAnsi="Arial" w:cs="Arial"/>
        </w:rPr>
        <w:t>Questions &amp; Concise Answers (for Overseas Pakistanis)</w:t>
      </w:r>
    </w:p>
    <w:p w:rsidR="00794F6B" w:rsidRPr="00442C04" w:rsidRDefault="00794F6B" w:rsidP="00794F6B">
      <w:pPr>
        <w:rPr>
          <w:rFonts w:ascii="Arial" w:hAnsi="Arial" w:cs="Arial"/>
        </w:rPr>
      </w:pPr>
      <w:r w:rsidRPr="00442C04">
        <w:rPr>
          <w:rFonts w:ascii="Arial" w:hAnsi="Arial" w:cs="Arial"/>
          <w:b/>
          <w:bCs/>
        </w:rPr>
        <w:t>Q: Can I file an illegal possession case in Lahore while living abroad?</w:t>
      </w:r>
      <w:r w:rsidRPr="00442C04">
        <w:rPr>
          <w:rFonts w:ascii="Arial" w:hAnsi="Arial" w:cs="Arial"/>
        </w:rPr>
        <w:br/>
      </w:r>
      <w:r w:rsidRPr="00442C04">
        <w:rPr>
          <w:rFonts w:ascii="Arial" w:hAnsi="Arial" w:cs="Arial"/>
          <w:b/>
          <w:bCs/>
        </w:rPr>
        <w:t>A:</w:t>
      </w:r>
      <w:r w:rsidRPr="00442C04">
        <w:rPr>
          <w:rFonts w:ascii="Arial" w:hAnsi="Arial" w:cs="Arial"/>
        </w:rPr>
        <w:t xml:space="preserve"> Yes. You can give power of attorney to a Lahore lawyer</w:t>
      </w:r>
      <w:r w:rsidR="007B4634">
        <w:rPr>
          <w:rFonts w:ascii="Arial" w:hAnsi="Arial" w:cs="Arial"/>
        </w:rPr>
        <w:t xml:space="preserve"> for filing a case in Lahore</w:t>
      </w:r>
      <w:r w:rsidRPr="00442C04">
        <w:rPr>
          <w:rFonts w:ascii="Arial" w:hAnsi="Arial" w:cs="Arial"/>
        </w:rPr>
        <w:t xml:space="preserve"> who </w:t>
      </w:r>
      <w:r w:rsidR="007B4634">
        <w:rPr>
          <w:rFonts w:ascii="Arial" w:hAnsi="Arial" w:cs="Arial"/>
        </w:rPr>
        <w:t xml:space="preserve">will </w:t>
      </w:r>
      <w:r w:rsidRPr="00442C04">
        <w:rPr>
          <w:rFonts w:ascii="Arial" w:hAnsi="Arial" w:cs="Arial"/>
        </w:rPr>
        <w:t>files the complaint, appears in court, and handles documentation on your behalf.</w:t>
      </w:r>
    </w:p>
    <w:p w:rsidR="00794F6B" w:rsidRPr="00442C04" w:rsidRDefault="007B4634" w:rsidP="00794F6B">
      <w:pPr>
        <w:rPr>
          <w:rFonts w:ascii="Arial" w:hAnsi="Arial" w:cs="Arial"/>
        </w:rPr>
      </w:pPr>
      <w:r>
        <w:rPr>
          <w:rFonts w:ascii="Arial" w:hAnsi="Arial" w:cs="Arial"/>
          <w:b/>
          <w:bCs/>
        </w:rPr>
        <w:t xml:space="preserve">Q: What laws protect overseas </w:t>
      </w:r>
      <w:proofErr w:type="spellStart"/>
      <w:proofErr w:type="gramStart"/>
      <w:r>
        <w:rPr>
          <w:rFonts w:ascii="Arial" w:hAnsi="Arial" w:cs="Arial"/>
          <w:b/>
          <w:bCs/>
        </w:rPr>
        <w:t>pakistanis</w:t>
      </w:r>
      <w:proofErr w:type="spellEnd"/>
      <w:proofErr w:type="gramEnd"/>
      <w:r w:rsidR="00794F6B" w:rsidRPr="00442C04">
        <w:rPr>
          <w:rFonts w:ascii="Arial" w:hAnsi="Arial" w:cs="Arial"/>
          <w:b/>
          <w:bCs/>
        </w:rPr>
        <w:t xml:space="preserve"> from property grabbers in Pakistan?</w:t>
      </w:r>
      <w:r w:rsidR="00794F6B" w:rsidRPr="00442C04">
        <w:rPr>
          <w:rFonts w:ascii="Arial" w:hAnsi="Arial" w:cs="Arial"/>
        </w:rPr>
        <w:br/>
      </w:r>
      <w:r w:rsidR="00794F6B" w:rsidRPr="00442C04">
        <w:rPr>
          <w:rFonts w:ascii="Arial" w:hAnsi="Arial" w:cs="Arial"/>
          <w:b/>
          <w:bCs/>
        </w:rPr>
        <w:t>A:</w:t>
      </w:r>
      <w:r w:rsidR="00794F6B" w:rsidRPr="00442C04">
        <w:rPr>
          <w:rFonts w:ascii="Arial" w:hAnsi="Arial" w:cs="Arial"/>
        </w:rPr>
        <w:t xml:space="preserve"> The Illegal Dispossession Act 2005 protects owners and occupiers from forcible dispossession and a</w:t>
      </w:r>
      <w:r>
        <w:rPr>
          <w:rFonts w:ascii="Arial" w:hAnsi="Arial" w:cs="Arial"/>
        </w:rPr>
        <w:t>llows criminal and civil relief to overseas Pakistanis and other Pakistanis.</w:t>
      </w:r>
    </w:p>
    <w:p w:rsidR="00794F6B" w:rsidRPr="00442C04" w:rsidRDefault="00794F6B" w:rsidP="00794F6B">
      <w:pPr>
        <w:rPr>
          <w:rFonts w:ascii="Arial" w:hAnsi="Arial" w:cs="Arial"/>
        </w:rPr>
      </w:pPr>
      <w:r w:rsidRPr="00442C04">
        <w:rPr>
          <w:rFonts w:ascii="Arial" w:hAnsi="Arial" w:cs="Arial"/>
          <w:b/>
          <w:bCs/>
        </w:rPr>
        <w:t>Q: What documents do I need to reclaim illegally possessed property?</w:t>
      </w:r>
      <w:r w:rsidRPr="00442C04">
        <w:rPr>
          <w:rFonts w:ascii="Arial" w:hAnsi="Arial" w:cs="Arial"/>
        </w:rPr>
        <w:br/>
      </w:r>
      <w:r w:rsidRPr="00442C04">
        <w:rPr>
          <w:rFonts w:ascii="Arial" w:hAnsi="Arial" w:cs="Arial"/>
          <w:b/>
          <w:bCs/>
        </w:rPr>
        <w:t>A:</w:t>
      </w:r>
      <w:r w:rsidRPr="00442C04">
        <w:rPr>
          <w:rFonts w:ascii="Arial" w:hAnsi="Arial" w:cs="Arial"/>
        </w:rPr>
        <w:t xml:space="preserve"> Title deed, ownership records, mutation documents, utility bills showing use, occupancy proof, and any legal notices issued. Your</w:t>
      </w:r>
      <w:r w:rsidR="007B4634">
        <w:rPr>
          <w:rFonts w:ascii="Arial" w:hAnsi="Arial" w:cs="Arial"/>
        </w:rPr>
        <w:t xml:space="preserve"> lawyer helps gather and verify and adduce evidence on your </w:t>
      </w:r>
      <w:proofErr w:type="gramStart"/>
      <w:r w:rsidR="007B4634">
        <w:rPr>
          <w:rFonts w:ascii="Arial" w:hAnsi="Arial" w:cs="Arial"/>
        </w:rPr>
        <w:t>behalf .</w:t>
      </w:r>
      <w:proofErr w:type="gramEnd"/>
      <w:r w:rsidR="007B4634">
        <w:rPr>
          <w:rFonts w:ascii="Arial" w:hAnsi="Arial" w:cs="Arial"/>
        </w:rPr>
        <w:t xml:space="preserve"> Now e court has also operational wherein overseas Pakistanis can give evidence from the country wherein he lives permanently.</w:t>
      </w:r>
    </w:p>
    <w:p w:rsidR="00794F6B" w:rsidRPr="00442C04" w:rsidRDefault="00794F6B" w:rsidP="00794F6B">
      <w:pPr>
        <w:rPr>
          <w:rFonts w:ascii="Arial" w:hAnsi="Arial" w:cs="Arial"/>
        </w:rPr>
      </w:pPr>
      <w:r w:rsidRPr="00442C04">
        <w:rPr>
          <w:rFonts w:ascii="Arial" w:hAnsi="Arial" w:cs="Arial"/>
          <w:b/>
          <w:bCs/>
        </w:rPr>
        <w:t>Q: How quickly can Lahore courts restore possession?</w:t>
      </w:r>
      <w:r w:rsidRPr="00442C04">
        <w:rPr>
          <w:rFonts w:ascii="Arial" w:hAnsi="Arial" w:cs="Arial"/>
        </w:rPr>
        <w:br/>
      </w:r>
      <w:r w:rsidRPr="00442C04">
        <w:rPr>
          <w:rFonts w:ascii="Arial" w:hAnsi="Arial" w:cs="Arial"/>
          <w:b/>
          <w:bCs/>
        </w:rPr>
        <w:t>A:</w:t>
      </w:r>
      <w:r w:rsidRPr="00442C04">
        <w:rPr>
          <w:rFonts w:ascii="Arial" w:hAnsi="Arial" w:cs="Arial"/>
        </w:rPr>
        <w:t xml:space="preserve"> Cour</w:t>
      </w:r>
      <w:r w:rsidR="007801C8">
        <w:rPr>
          <w:rFonts w:ascii="Arial" w:hAnsi="Arial" w:cs="Arial"/>
        </w:rPr>
        <w:t xml:space="preserve">ts may grant interim restoration of possession or </w:t>
      </w:r>
      <w:proofErr w:type="gramStart"/>
      <w:r w:rsidR="007801C8">
        <w:rPr>
          <w:rFonts w:ascii="Arial" w:hAnsi="Arial" w:cs="Arial"/>
        </w:rPr>
        <w:t xml:space="preserve">restitution </w:t>
      </w:r>
      <w:r w:rsidRPr="00442C04">
        <w:rPr>
          <w:rFonts w:ascii="Arial" w:hAnsi="Arial" w:cs="Arial"/>
        </w:rPr>
        <w:t xml:space="preserve"> (</w:t>
      </w:r>
      <w:proofErr w:type="gramEnd"/>
      <w:r w:rsidRPr="00442C04">
        <w:rPr>
          <w:rFonts w:ascii="Arial" w:hAnsi="Arial" w:cs="Arial"/>
        </w:rPr>
        <w:t>eviction orders) within days to weeks after hearing arguments, depending on evidence and urgency.</w:t>
      </w:r>
      <w:r w:rsidR="007801C8">
        <w:rPr>
          <w:rFonts w:ascii="Arial" w:hAnsi="Arial" w:cs="Arial"/>
        </w:rPr>
        <w:t xml:space="preserve"> But as for the cases of civil and possession are concerned they take lot of time due to many factors.</w:t>
      </w:r>
    </w:p>
    <w:p w:rsidR="00794F6B" w:rsidRPr="00442C04" w:rsidRDefault="00794F6B" w:rsidP="00794F6B">
      <w:pPr>
        <w:rPr>
          <w:rFonts w:ascii="Arial" w:hAnsi="Arial" w:cs="Arial"/>
        </w:rPr>
      </w:pPr>
      <w:r w:rsidRPr="00442C04">
        <w:rPr>
          <w:rFonts w:ascii="Arial" w:hAnsi="Arial" w:cs="Arial"/>
          <w:b/>
          <w:bCs/>
        </w:rPr>
        <w:t>Q: What punishment does someone face who illegally occupies property?</w:t>
      </w:r>
      <w:r w:rsidRPr="00442C04">
        <w:rPr>
          <w:rFonts w:ascii="Arial" w:hAnsi="Arial" w:cs="Arial"/>
        </w:rPr>
        <w:br/>
      </w:r>
      <w:r w:rsidRPr="00442C04">
        <w:rPr>
          <w:rFonts w:ascii="Arial" w:hAnsi="Arial" w:cs="Arial"/>
          <w:b/>
          <w:bCs/>
        </w:rPr>
        <w:t>A:</w:t>
      </w:r>
      <w:r w:rsidRPr="00442C04">
        <w:rPr>
          <w:rFonts w:ascii="Arial" w:hAnsi="Arial" w:cs="Arial"/>
        </w:rPr>
        <w:t xml:space="preserve"> Under the Act, they may face up to 10 years’ imprisonment, fines, and compensation to the rightful owner.</w:t>
      </w:r>
    </w:p>
    <w:p w:rsidR="00794F6B" w:rsidRPr="00442C04" w:rsidRDefault="00794F6B" w:rsidP="00794F6B">
      <w:pPr>
        <w:rPr>
          <w:rFonts w:ascii="Arial" w:hAnsi="Arial" w:cs="Arial"/>
        </w:rPr>
      </w:pPr>
      <w:r w:rsidRPr="00442C04">
        <w:rPr>
          <w:rFonts w:ascii="Arial" w:hAnsi="Arial" w:cs="Arial"/>
          <w:b/>
          <w:bCs/>
        </w:rPr>
        <w:t>Q: Can I recover compensation as well as regain my property?</w:t>
      </w:r>
      <w:r w:rsidRPr="00442C04">
        <w:rPr>
          <w:rFonts w:ascii="Arial" w:hAnsi="Arial" w:cs="Arial"/>
        </w:rPr>
        <w:br/>
      </w:r>
      <w:r w:rsidRPr="00442C04">
        <w:rPr>
          <w:rFonts w:ascii="Arial" w:hAnsi="Arial" w:cs="Arial"/>
          <w:b/>
          <w:bCs/>
        </w:rPr>
        <w:t>A:</w:t>
      </w:r>
      <w:r w:rsidRPr="00442C04">
        <w:rPr>
          <w:rFonts w:ascii="Arial" w:hAnsi="Arial" w:cs="Arial"/>
        </w:rPr>
        <w:t xml:space="preserve"> Yes. Courts can order both restoration of possession and compensation under the law for wrongful acts. Our lawyers demand both.</w:t>
      </w:r>
    </w:p>
    <w:p w:rsidR="00794F6B" w:rsidRPr="00442C04" w:rsidRDefault="00794F6B" w:rsidP="00794F6B">
      <w:pPr>
        <w:rPr>
          <w:rFonts w:ascii="Arial" w:hAnsi="Arial" w:cs="Arial"/>
        </w:rPr>
      </w:pPr>
      <w:r>
        <w:rPr>
          <w:rFonts w:ascii="Arial" w:hAnsi="Arial" w:cs="Arial"/>
        </w:rPr>
        <w:pict>
          <v:rect id="_x0000_i1025" style="width:0;height:1.5pt" o:hralign="center" o:hrstd="t" o:hr="t" fillcolor="#a0a0a0" stroked="f"/>
        </w:pict>
      </w:r>
    </w:p>
    <w:p w:rsidR="00794F6B" w:rsidRPr="00442C04" w:rsidRDefault="00794F6B" w:rsidP="00794F6B">
      <w:pPr>
        <w:pStyle w:val="Heading3"/>
        <w:spacing w:before="240" w:after="120"/>
        <w:rPr>
          <w:rFonts w:ascii="Arial" w:hAnsi="Arial" w:cs="Arial"/>
        </w:rPr>
      </w:pPr>
      <w:r w:rsidRPr="00442C04">
        <w:rPr>
          <w:rFonts w:ascii="Arial" w:hAnsi="Arial" w:cs="Arial"/>
        </w:rPr>
        <w:t>Frequently Asked Questions (for SEO / PAA / PASF)</w:t>
      </w:r>
    </w:p>
    <w:p w:rsidR="00794F6B" w:rsidRPr="00442C04" w:rsidRDefault="00794F6B" w:rsidP="00794F6B">
      <w:pPr>
        <w:rPr>
          <w:rFonts w:ascii="Arial" w:hAnsi="Arial" w:cs="Arial"/>
        </w:rPr>
      </w:pPr>
      <w:r w:rsidRPr="00442C04">
        <w:rPr>
          <w:rFonts w:ascii="Arial" w:hAnsi="Arial" w:cs="Arial"/>
        </w:rPr>
        <w:t>1.      </w:t>
      </w:r>
      <w:r w:rsidRPr="00442C04">
        <w:rPr>
          <w:rFonts w:ascii="Arial" w:hAnsi="Arial" w:cs="Arial"/>
          <w:b/>
          <w:bCs/>
        </w:rPr>
        <w:t>What is “illegal possession” or “</w:t>
      </w:r>
      <w:proofErr w:type="spellStart"/>
      <w:r w:rsidRPr="00442C04">
        <w:rPr>
          <w:rFonts w:ascii="Arial" w:hAnsi="Arial" w:cs="Arial"/>
          <w:b/>
          <w:bCs/>
        </w:rPr>
        <w:t>qabza</w:t>
      </w:r>
      <w:proofErr w:type="spellEnd"/>
      <w:r w:rsidRPr="00442C04">
        <w:rPr>
          <w:rFonts w:ascii="Arial" w:hAnsi="Arial" w:cs="Arial"/>
          <w:b/>
          <w:bCs/>
        </w:rPr>
        <w:t>” in Pakistan?</w:t>
      </w:r>
      <w:r w:rsidRPr="00442C04">
        <w:rPr>
          <w:rFonts w:ascii="Arial" w:hAnsi="Arial" w:cs="Arial"/>
        </w:rPr>
        <w:br/>
        <w:t>Illegally occupying land without a lawful title or authority, often forcefully, is illegal unde</w:t>
      </w:r>
      <w:r w:rsidR="00222ECD">
        <w:rPr>
          <w:rFonts w:ascii="Arial" w:hAnsi="Arial" w:cs="Arial"/>
        </w:rPr>
        <w:t xml:space="preserve">r the Illegal Dispossession Act and who takes this possession usually called </w:t>
      </w:r>
      <w:proofErr w:type="spellStart"/>
      <w:r w:rsidR="00222ECD">
        <w:rPr>
          <w:rFonts w:ascii="Arial" w:hAnsi="Arial" w:cs="Arial"/>
        </w:rPr>
        <w:t>qabza</w:t>
      </w:r>
      <w:proofErr w:type="spellEnd"/>
      <w:r w:rsidR="00222ECD">
        <w:rPr>
          <w:rFonts w:ascii="Arial" w:hAnsi="Arial" w:cs="Arial"/>
        </w:rPr>
        <w:t xml:space="preserve"> group.</w:t>
      </w:r>
      <w:bookmarkStart w:id="0" w:name="_GoBack"/>
      <w:bookmarkEnd w:id="0"/>
    </w:p>
    <w:p w:rsidR="00794F6B" w:rsidRPr="00442C04" w:rsidRDefault="00794F6B" w:rsidP="00794F6B">
      <w:pPr>
        <w:rPr>
          <w:rFonts w:ascii="Arial" w:hAnsi="Arial" w:cs="Arial"/>
        </w:rPr>
      </w:pPr>
      <w:r w:rsidRPr="00442C04">
        <w:rPr>
          <w:rFonts w:ascii="Arial" w:hAnsi="Arial" w:cs="Arial"/>
        </w:rPr>
        <w:t>2.      </w:t>
      </w:r>
      <w:r w:rsidRPr="00442C04">
        <w:rPr>
          <w:rFonts w:ascii="Arial" w:hAnsi="Arial" w:cs="Arial"/>
          <w:b/>
          <w:bCs/>
        </w:rPr>
        <w:t>Which court hears illegal possession cases?</w:t>
      </w:r>
      <w:r w:rsidRPr="00442C04">
        <w:rPr>
          <w:rFonts w:ascii="Arial" w:hAnsi="Arial" w:cs="Arial"/>
        </w:rPr>
        <w:br/>
        <w:t xml:space="preserve">Session Courts (Courts of Session) have jurisdiction for illegal dispossession complaints under the </w:t>
      </w:r>
      <w:proofErr w:type="spellStart"/>
      <w:r w:rsidRPr="00442C04">
        <w:rPr>
          <w:rFonts w:ascii="Arial" w:hAnsi="Arial" w:cs="Arial"/>
        </w:rPr>
        <w:t>Act.</w:t>
      </w:r>
      <w:r w:rsidRPr="00442C04">
        <w:rPr>
          <w:rFonts w:ascii="Arial" w:hAnsi="Arial" w:cs="Arial"/>
          <w:b/>
          <w:bCs/>
        </w:rPr>
        <w:t>Is</w:t>
      </w:r>
      <w:proofErr w:type="spellEnd"/>
      <w:r w:rsidRPr="00442C04">
        <w:rPr>
          <w:rFonts w:ascii="Arial" w:hAnsi="Arial" w:cs="Arial"/>
          <w:b/>
          <w:bCs/>
        </w:rPr>
        <w:t xml:space="preserve"> force required for a case under the Illegal Dispossession Act?</w:t>
      </w:r>
      <w:r w:rsidRPr="00442C04">
        <w:rPr>
          <w:rFonts w:ascii="Arial" w:hAnsi="Arial" w:cs="Arial"/>
        </w:rPr>
        <w:br/>
        <w:t>Yes, force or wrongful entry is essential for section 3(1), but even non</w:t>
      </w:r>
      <w:r w:rsidRPr="00442C04">
        <w:rPr>
          <w:rFonts w:ascii="Arial" w:hAnsi="Arial" w:cs="Arial"/>
        </w:rPr>
        <w:noBreakHyphen/>
        <w:t>violent dispossession can be punishable under certain provisions.</w:t>
      </w:r>
    </w:p>
    <w:p w:rsidR="00794F6B" w:rsidRPr="00442C04" w:rsidRDefault="00794F6B" w:rsidP="00794F6B">
      <w:pPr>
        <w:rPr>
          <w:rFonts w:ascii="Arial" w:hAnsi="Arial" w:cs="Arial"/>
        </w:rPr>
      </w:pPr>
      <w:r w:rsidRPr="00442C04">
        <w:rPr>
          <w:rFonts w:ascii="Arial" w:hAnsi="Arial" w:cs="Arial"/>
        </w:rPr>
        <w:t>3.      </w:t>
      </w:r>
      <w:r w:rsidRPr="00442C04">
        <w:rPr>
          <w:rFonts w:ascii="Arial" w:hAnsi="Arial" w:cs="Arial"/>
          <w:b/>
          <w:bCs/>
        </w:rPr>
        <w:t>Can municipal or civil courts override an eviction suit?</w:t>
      </w:r>
      <w:r w:rsidRPr="00442C04">
        <w:rPr>
          <w:rFonts w:ascii="Arial" w:hAnsi="Arial" w:cs="Arial"/>
        </w:rPr>
        <w:br/>
        <w:t>No, if a case is filed under the Illegal Dispossession Act, Session Court orders typically take precedence.</w:t>
      </w:r>
    </w:p>
    <w:p w:rsidR="00794F6B" w:rsidRPr="00442C04" w:rsidRDefault="00794F6B" w:rsidP="00794F6B">
      <w:pPr>
        <w:rPr>
          <w:rFonts w:ascii="Arial" w:hAnsi="Arial" w:cs="Arial"/>
        </w:rPr>
      </w:pPr>
      <w:r w:rsidRPr="00442C04">
        <w:rPr>
          <w:rFonts w:ascii="Arial" w:hAnsi="Arial" w:cs="Arial"/>
        </w:rPr>
        <w:lastRenderedPageBreak/>
        <w:t>4.      </w:t>
      </w:r>
      <w:r w:rsidRPr="00442C04">
        <w:rPr>
          <w:rFonts w:ascii="Arial" w:hAnsi="Arial" w:cs="Arial"/>
          <w:b/>
          <w:bCs/>
        </w:rPr>
        <w:t>How do Lahore property lawyers handle boundary disputes with possession issues?</w:t>
      </w:r>
      <w:r w:rsidRPr="00442C04">
        <w:rPr>
          <w:rFonts w:ascii="Arial" w:hAnsi="Arial" w:cs="Arial"/>
        </w:rPr>
        <w:br/>
        <w:t>They combine property law, surveyor reports, and dispossession claims to resolve both title and occupation conflicts.</w:t>
      </w:r>
    </w:p>
    <w:p w:rsidR="00794F6B" w:rsidRPr="00442C04" w:rsidRDefault="00794F6B" w:rsidP="00794F6B">
      <w:pPr>
        <w:rPr>
          <w:rFonts w:ascii="Arial" w:hAnsi="Arial" w:cs="Arial"/>
        </w:rPr>
      </w:pPr>
      <w:r w:rsidRPr="00442C04">
        <w:rPr>
          <w:rFonts w:ascii="Arial" w:hAnsi="Arial" w:cs="Arial"/>
        </w:rPr>
        <w:t>5.      </w:t>
      </w:r>
      <w:r w:rsidRPr="00442C04">
        <w:rPr>
          <w:rFonts w:ascii="Arial" w:hAnsi="Arial" w:cs="Arial"/>
          <w:b/>
          <w:bCs/>
        </w:rPr>
        <w:t>Are there time limits to file a complaint for illegal occupation?</w:t>
      </w:r>
      <w:r w:rsidRPr="00442C04">
        <w:rPr>
          <w:rFonts w:ascii="Arial" w:hAnsi="Arial" w:cs="Arial"/>
        </w:rPr>
        <w:br/>
        <w:t>The Act doesn’t specify a strict statute of limitations; however, earlier evidence and prompt filing strengthen the case.</w:t>
      </w:r>
    </w:p>
    <w:p w:rsidR="00DB4664" w:rsidRDefault="00DB4664"/>
    <w:sectPr w:rsidR="00DB46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F6B"/>
    <w:rsid w:val="000216D1"/>
    <w:rsid w:val="000838DB"/>
    <w:rsid w:val="00222ECD"/>
    <w:rsid w:val="003827C1"/>
    <w:rsid w:val="00386663"/>
    <w:rsid w:val="004F6194"/>
    <w:rsid w:val="0072600A"/>
    <w:rsid w:val="007801C8"/>
    <w:rsid w:val="00794F6B"/>
    <w:rsid w:val="007B4634"/>
    <w:rsid w:val="00A110B5"/>
    <w:rsid w:val="00C976FC"/>
    <w:rsid w:val="00DB3471"/>
    <w:rsid w:val="00DB46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DDAE9C-37F3-473D-B74F-B8BFB8ED0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4F6B"/>
    <w:rPr>
      <w:lang w:val="en-US"/>
    </w:rPr>
  </w:style>
  <w:style w:type="paragraph" w:styleId="Heading1">
    <w:name w:val="heading 1"/>
    <w:basedOn w:val="Normal"/>
    <w:link w:val="Heading1Char"/>
    <w:uiPriority w:val="9"/>
    <w:qFormat/>
    <w:rsid w:val="00794F6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794F6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794F6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4F6B"/>
    <w:rPr>
      <w:rFonts w:ascii="Times New Roman" w:eastAsia="Times New Roman" w:hAnsi="Times New Roman" w:cs="Times New Roman"/>
      <w:b/>
      <w:bCs/>
      <w:kern w:val="36"/>
      <w:sz w:val="48"/>
      <w:szCs w:val="48"/>
      <w:lang w:val="en-US"/>
    </w:rPr>
  </w:style>
  <w:style w:type="character" w:customStyle="1" w:styleId="Heading2Char">
    <w:name w:val="Heading 2 Char"/>
    <w:basedOn w:val="DefaultParagraphFont"/>
    <w:link w:val="Heading2"/>
    <w:uiPriority w:val="9"/>
    <w:rsid w:val="00794F6B"/>
    <w:rPr>
      <w:rFonts w:asciiTheme="majorHAnsi" w:eastAsiaTheme="majorEastAsia" w:hAnsiTheme="majorHAnsi" w:cstheme="majorBidi"/>
      <w:color w:val="2E74B5" w:themeColor="accent1" w:themeShade="BF"/>
      <w:sz w:val="26"/>
      <w:szCs w:val="26"/>
      <w:lang w:val="en-US"/>
    </w:rPr>
  </w:style>
  <w:style w:type="character" w:customStyle="1" w:styleId="Heading3Char">
    <w:name w:val="Heading 3 Char"/>
    <w:basedOn w:val="DefaultParagraphFont"/>
    <w:link w:val="Heading3"/>
    <w:uiPriority w:val="9"/>
    <w:semiHidden/>
    <w:rsid w:val="00794F6B"/>
    <w:rPr>
      <w:rFonts w:asciiTheme="majorHAnsi" w:eastAsiaTheme="majorEastAsia" w:hAnsiTheme="majorHAnsi" w:cstheme="majorBidi"/>
      <w:color w:val="1F4D78"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891</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aaaa</dc:creator>
  <cp:keywords/>
  <dc:description/>
  <cp:lastModifiedBy>aaaa</cp:lastModifiedBy>
  <cp:revision>13</cp:revision>
  <dcterms:created xsi:type="dcterms:W3CDTF">2025-10-03T10:43:00Z</dcterms:created>
  <dcterms:modified xsi:type="dcterms:W3CDTF">2025-10-03T11:06:00Z</dcterms:modified>
</cp:coreProperties>
</file>